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6B1A9897" w:rsidR="00684A69" w:rsidRPr="00F961C4" w:rsidRDefault="008005D2" w:rsidP="00684A69">
      <w:pPr>
        <w:jc w:val="center"/>
        <w:rPr>
          <w:b/>
          <w:sz w:val="28"/>
        </w:rPr>
      </w:pPr>
      <w:r>
        <w:rPr>
          <w:b/>
          <w:sz w:val="28"/>
        </w:rPr>
        <w:t>October 13</w:t>
      </w:r>
      <w:r w:rsidR="00684A69" w:rsidRPr="00F961C4">
        <w:rPr>
          <w:b/>
          <w:sz w:val="28"/>
        </w:rPr>
        <w:t>, 201</w:t>
      </w:r>
      <w:r w:rsidR="00F43EF5">
        <w:rPr>
          <w:b/>
          <w:sz w:val="28"/>
        </w:rPr>
        <w:t>5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39629C6D" w14:textId="77777777" w:rsidR="008C0203" w:rsidRDefault="008C0203">
      <w:bookmarkStart w:id="0" w:name="_GoBack"/>
      <w:bookmarkEnd w:id="0"/>
    </w:p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289433FB" w14:textId="18AA49C6" w:rsidR="00684A69" w:rsidRDefault="00555656" w:rsidP="00286EB2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684A69">
        <w:t xml:space="preserve">Approve Minutes from </w:t>
      </w:r>
      <w:r w:rsidR="008005D2">
        <w:t>September 1</w:t>
      </w:r>
      <w:r w:rsidR="008005D2" w:rsidRPr="008005D2">
        <w:rPr>
          <w:vertAlign w:val="superscript"/>
        </w:rPr>
        <w:t>st</w:t>
      </w:r>
      <w:r w:rsidR="00C35492">
        <w:t xml:space="preserve"> </w:t>
      </w:r>
      <w:r w:rsidR="00684A69">
        <w:t>Meeting</w:t>
      </w:r>
      <w:r w:rsidR="008B7C0E">
        <w:t xml:space="preserve"> and </w:t>
      </w:r>
      <w:r w:rsidR="00D570D7">
        <w:t>T</w:t>
      </w:r>
      <w:r w:rsidR="008B7C0E">
        <w:t>oday’s Agenda</w:t>
      </w:r>
    </w:p>
    <w:p w14:paraId="22C9515D" w14:textId="5F340E72" w:rsidR="0086643B" w:rsidRDefault="00394BA1" w:rsidP="00555656">
      <w:pPr>
        <w:spacing w:line="360" w:lineRule="auto"/>
      </w:pPr>
      <w:r>
        <w:t>7:</w:t>
      </w:r>
      <w:r w:rsidR="0086643B">
        <w:t>20</w:t>
      </w:r>
      <w:r>
        <w:t>-7:</w:t>
      </w:r>
      <w:r w:rsidR="0086643B">
        <w:t>3</w:t>
      </w:r>
      <w:r w:rsidR="00820396">
        <w:t>0</w:t>
      </w:r>
      <w:r>
        <w:tab/>
      </w:r>
      <w:r w:rsidR="0086643B">
        <w:t>Principal’s Update and Strategic Plan</w:t>
      </w:r>
    </w:p>
    <w:p w14:paraId="1A8BD12D" w14:textId="4B1F4AC6" w:rsidR="0086643B" w:rsidRDefault="0086643B" w:rsidP="00555656">
      <w:pPr>
        <w:spacing w:line="360" w:lineRule="auto"/>
      </w:pPr>
      <w:r>
        <w:t>7:3</w:t>
      </w:r>
      <w:r w:rsidR="00820396">
        <w:t>0</w:t>
      </w:r>
      <w:r>
        <w:t>-</w:t>
      </w:r>
      <w:r w:rsidR="00820396">
        <w:t>7</w:t>
      </w:r>
      <w:r>
        <w:t>:</w:t>
      </w:r>
      <w:r w:rsidR="00820396">
        <w:t>45</w:t>
      </w:r>
      <w:r>
        <w:tab/>
      </w:r>
      <w:r w:rsidR="008005D2">
        <w:t>Technology Recommendation and Vote</w:t>
      </w:r>
      <w:r w:rsidR="000422B3">
        <w:t xml:space="preserve"> </w:t>
      </w:r>
    </w:p>
    <w:p w14:paraId="7B89384A" w14:textId="0D1B3F80" w:rsidR="007C3CDB" w:rsidRDefault="00820396" w:rsidP="00555656">
      <w:pPr>
        <w:spacing w:line="360" w:lineRule="auto"/>
      </w:pPr>
      <w:r>
        <w:t>7</w:t>
      </w:r>
      <w:r w:rsidR="0086643B">
        <w:t>:</w:t>
      </w:r>
      <w:r>
        <w:t>45</w:t>
      </w:r>
      <w:r w:rsidR="0086643B">
        <w:t>-8:0</w:t>
      </w:r>
      <w:r>
        <w:t>5</w:t>
      </w:r>
      <w:r w:rsidR="0086643B">
        <w:tab/>
        <w:t xml:space="preserve">SEED Fund </w:t>
      </w:r>
      <w:r w:rsidR="008005D2">
        <w:t>Update</w:t>
      </w:r>
      <w:r w:rsidR="000422B3">
        <w:t xml:space="preserve"> – Initial Application due October 19</w:t>
      </w:r>
      <w:r w:rsidR="000422B3" w:rsidRPr="000422B3">
        <w:rPr>
          <w:vertAlign w:val="superscript"/>
        </w:rPr>
        <w:t>th</w:t>
      </w:r>
      <w:r w:rsidR="000422B3">
        <w:t xml:space="preserve"> </w:t>
      </w:r>
    </w:p>
    <w:p w14:paraId="0CA98522" w14:textId="0695134F" w:rsidR="008005D2" w:rsidRDefault="00820396" w:rsidP="00820396">
      <w:pPr>
        <w:spacing w:line="360" w:lineRule="auto"/>
        <w:ind w:left="1440" w:hanging="1440"/>
      </w:pPr>
      <w:r>
        <w:t>8:05-8:15</w:t>
      </w:r>
      <w:r>
        <w:tab/>
      </w:r>
      <w:r w:rsidR="008005D2">
        <w:t xml:space="preserve">Updates from Superintendent Meetings – Community Council (Lynette) and Superintendent Parent’s Council (Brian / </w:t>
      </w:r>
      <w:proofErr w:type="spellStart"/>
      <w:r w:rsidR="008005D2">
        <w:t>Seani</w:t>
      </w:r>
      <w:proofErr w:type="spellEnd"/>
      <w:r w:rsidR="008005D2">
        <w:t>)</w:t>
      </w:r>
    </w:p>
    <w:p w14:paraId="292EAF82" w14:textId="20127AB1" w:rsidR="00D03648" w:rsidRPr="009C626E" w:rsidRDefault="00820396" w:rsidP="008005D2">
      <w:pPr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t>8:15</w:t>
      </w:r>
      <w:r>
        <w:tab/>
      </w:r>
      <w:r w:rsidR="00D03648">
        <w:tab/>
      </w:r>
      <w:r w:rsidR="008005D2">
        <w:t>Housekeeping</w:t>
      </w:r>
    </w:p>
    <w:p w14:paraId="7EB9C0D1" w14:textId="285F2A52" w:rsidR="00D03648" w:rsidRDefault="00D03648" w:rsidP="009C626E">
      <w:pPr>
        <w:spacing w:line="360" w:lineRule="auto"/>
      </w:pPr>
      <w:r>
        <w:tab/>
      </w:r>
      <w:r w:rsidR="00820396">
        <w:tab/>
      </w:r>
      <w:r>
        <w:t>Ongoing Meeting Dates/Times</w:t>
      </w:r>
    </w:p>
    <w:p w14:paraId="19A106A4" w14:textId="2E8F9662" w:rsidR="00D03648" w:rsidRDefault="00A91B38" w:rsidP="009C626E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p w14:paraId="6D6A4984" w14:textId="77777777" w:rsidR="00684A69" w:rsidRDefault="00684A69"/>
    <w:sectPr w:rsidR="00684A69" w:rsidSect="000A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740E9"/>
    <w:rsid w:val="000A3058"/>
    <w:rsid w:val="001162B5"/>
    <w:rsid w:val="00143BEF"/>
    <w:rsid w:val="00144338"/>
    <w:rsid w:val="00197609"/>
    <w:rsid w:val="00286EB2"/>
    <w:rsid w:val="00394BA1"/>
    <w:rsid w:val="00453344"/>
    <w:rsid w:val="00555656"/>
    <w:rsid w:val="00565EBA"/>
    <w:rsid w:val="005A4D22"/>
    <w:rsid w:val="00684A69"/>
    <w:rsid w:val="007C3CDB"/>
    <w:rsid w:val="007F40A4"/>
    <w:rsid w:val="008005D2"/>
    <w:rsid w:val="00820396"/>
    <w:rsid w:val="0086643B"/>
    <w:rsid w:val="00885A74"/>
    <w:rsid w:val="008B7C0E"/>
    <w:rsid w:val="008C0203"/>
    <w:rsid w:val="009C626E"/>
    <w:rsid w:val="00A91B38"/>
    <w:rsid w:val="00AF3019"/>
    <w:rsid w:val="00B40175"/>
    <w:rsid w:val="00B40C9D"/>
    <w:rsid w:val="00C35492"/>
    <w:rsid w:val="00C4691A"/>
    <w:rsid w:val="00C55E55"/>
    <w:rsid w:val="00D03648"/>
    <w:rsid w:val="00D570D7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5FD03FB0-F350-4C0E-9112-10D5438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2015-08-03T18:19:00Z</cp:lastPrinted>
  <dcterms:created xsi:type="dcterms:W3CDTF">2015-10-06T22:50:00Z</dcterms:created>
  <dcterms:modified xsi:type="dcterms:W3CDTF">2015-10-06T22:50:00Z</dcterms:modified>
</cp:coreProperties>
</file>