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>
      <w:bookmarkStart w:id="0" w:name="_GoBack"/>
      <w:bookmarkEnd w:id="0"/>
    </w:p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441ED21A" w:rsidR="00684A69" w:rsidRPr="00F961C4" w:rsidRDefault="005E312D" w:rsidP="00684A69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870D84">
        <w:rPr>
          <w:b/>
          <w:sz w:val="28"/>
        </w:rPr>
        <w:t>Ma</w:t>
      </w:r>
      <w:r w:rsidR="00B47A1F">
        <w:rPr>
          <w:b/>
          <w:sz w:val="28"/>
        </w:rPr>
        <w:t>y 3</w:t>
      </w:r>
      <w:r w:rsidR="00E27E26">
        <w:rPr>
          <w:b/>
          <w:sz w:val="28"/>
        </w:rPr>
        <w:t>, 2016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0A4FD25A" w:rsidR="00684A69" w:rsidRDefault="00555656" w:rsidP="007E1E2E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B47A1F">
        <w:t>March 22</w:t>
      </w:r>
      <w:proofErr w:type="gramStart"/>
      <w:r w:rsidR="00B47A1F" w:rsidRPr="00B47A1F">
        <w:rPr>
          <w:vertAlign w:val="superscript"/>
        </w:rPr>
        <w:t>nd</w:t>
      </w:r>
      <w:r w:rsidR="00870D84">
        <w:t xml:space="preserve"> </w:t>
      </w:r>
      <w:r w:rsidR="00C35492">
        <w:t xml:space="preserve"> </w:t>
      </w:r>
      <w:r w:rsidR="00684A69">
        <w:t>Meeting</w:t>
      </w:r>
      <w:proofErr w:type="gramEnd"/>
      <w:r w:rsidR="008B7C0E">
        <w:t xml:space="preserve"> and </w:t>
      </w:r>
      <w:r w:rsidR="00D570D7">
        <w:t>T</w:t>
      </w:r>
      <w:r w:rsidR="008B7C0E">
        <w:t>oday’s Agenda</w:t>
      </w:r>
    </w:p>
    <w:p w14:paraId="0B195F69" w14:textId="2B7C5AEC" w:rsidR="00B47A1F" w:rsidRDefault="00394BA1" w:rsidP="00B47A1F">
      <w:pPr>
        <w:spacing w:line="360" w:lineRule="auto"/>
      </w:pPr>
      <w:r>
        <w:t>7:</w:t>
      </w:r>
      <w:r w:rsidR="0086643B">
        <w:t>2</w:t>
      </w:r>
      <w:r w:rsidR="007E1E2E">
        <w:t>0</w:t>
      </w:r>
      <w:r>
        <w:t>-7:</w:t>
      </w:r>
      <w:r w:rsidR="0086643B">
        <w:t>3</w:t>
      </w:r>
      <w:r w:rsidR="007E1E2E">
        <w:t>0</w:t>
      </w:r>
      <w:r>
        <w:tab/>
      </w:r>
      <w:r w:rsidR="00B47A1F">
        <w:t xml:space="preserve">Welcome New Members! </w:t>
      </w:r>
    </w:p>
    <w:p w14:paraId="0099E895" w14:textId="3861FD91" w:rsidR="00B47A1F" w:rsidRDefault="00B47A1F" w:rsidP="00B47A1F">
      <w:pPr>
        <w:spacing w:line="360" w:lineRule="auto"/>
      </w:pPr>
      <w:r>
        <w:tab/>
      </w:r>
      <w:r>
        <w:tab/>
        <w:t>Appointed Members Discussion</w:t>
      </w:r>
    </w:p>
    <w:p w14:paraId="7A841752" w14:textId="22496C5C" w:rsidR="00A45884" w:rsidRDefault="00B47A1F" w:rsidP="00B47A1F">
      <w:pPr>
        <w:spacing w:line="360" w:lineRule="auto"/>
      </w:pPr>
      <w:r>
        <w:t>7:30-7:45</w:t>
      </w:r>
      <w:r>
        <w:tab/>
      </w:r>
      <w:r w:rsidR="0086643B">
        <w:t>Princ</w:t>
      </w:r>
      <w:r w:rsidR="00FC41D6">
        <w:t>ipal’s Update</w:t>
      </w:r>
      <w:r w:rsidR="00A45884">
        <w:tab/>
      </w:r>
      <w:r w:rsidR="00A45884">
        <w:tab/>
      </w:r>
    </w:p>
    <w:p w14:paraId="0ACDB3C7" w14:textId="1C2785C7" w:rsidR="00FC41D6" w:rsidRDefault="00A45884" w:rsidP="00E27E26">
      <w:pPr>
        <w:spacing w:line="360" w:lineRule="auto"/>
      </w:pPr>
      <w:r>
        <w:t>7:</w:t>
      </w:r>
      <w:r w:rsidR="00B47A1F">
        <w:t>45</w:t>
      </w:r>
      <w:r>
        <w:t>-</w:t>
      </w:r>
      <w:r w:rsidR="00B47A1F">
        <w:t>8</w:t>
      </w:r>
      <w:r>
        <w:t>:</w:t>
      </w:r>
      <w:r w:rsidR="00B47A1F">
        <w:t>10</w:t>
      </w:r>
      <w:r>
        <w:tab/>
      </w:r>
      <w:r w:rsidR="00E27E26">
        <w:t xml:space="preserve">Strategic Plan Update </w:t>
      </w:r>
      <w:r w:rsidR="00B47A1F">
        <w:t>/ Discussion</w:t>
      </w:r>
    </w:p>
    <w:p w14:paraId="2E8E1A90" w14:textId="53F20895" w:rsidR="00E27E26" w:rsidRDefault="007E1E2E" w:rsidP="007E1E2E">
      <w:pPr>
        <w:spacing w:line="360" w:lineRule="auto"/>
      </w:pPr>
      <w:r>
        <w:t>8:</w:t>
      </w:r>
      <w:r w:rsidR="00B47A1F">
        <w:t>10</w:t>
      </w:r>
      <w:r>
        <w:t>-8:1</w:t>
      </w:r>
      <w:r w:rsidR="00B47A1F">
        <w:t>5</w:t>
      </w:r>
      <w:r>
        <w:tab/>
      </w:r>
      <w:r w:rsidR="00E27E26">
        <w:t>Housekeeping</w:t>
      </w:r>
    </w:p>
    <w:p w14:paraId="5B16B4F1" w14:textId="5501B498" w:rsidR="00E27E26" w:rsidRDefault="00E27E26" w:rsidP="00E27E26">
      <w:pPr>
        <w:spacing w:line="360" w:lineRule="auto"/>
        <w:ind w:left="720" w:firstLine="720"/>
      </w:pPr>
      <w:r>
        <w:t>Ongoing Meeting Dates/Times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74E86F8D" w14:textId="386CC2A8" w:rsidR="00FC41D6" w:rsidRPr="00C968DE" w:rsidRDefault="00FC41D6" w:rsidP="00C968DE">
      <w:pPr>
        <w:sectPr w:rsidR="00FC41D6" w:rsidRPr="00C968DE" w:rsidSect="00FC41D6">
          <w:pgSz w:w="12240" w:h="15840"/>
          <w:pgMar w:top="720" w:right="1800" w:bottom="734" w:left="1800" w:header="720" w:footer="720" w:gutter="0"/>
          <w:cols w:space="720"/>
          <w:docGrid w:linePitch="360"/>
        </w:sectPr>
      </w:pPr>
      <w:r>
        <w:br w:type="page"/>
      </w:r>
    </w:p>
    <w:p w14:paraId="34C3EBF9" w14:textId="77777777" w:rsidR="00FC41D6" w:rsidRDefault="00FC41D6" w:rsidP="00FC41D6"/>
    <w:sectPr w:rsidR="00FC41D6" w:rsidSect="00FC41D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97609"/>
    <w:rsid w:val="00247465"/>
    <w:rsid w:val="00286EB2"/>
    <w:rsid w:val="00394BA1"/>
    <w:rsid w:val="003C79FD"/>
    <w:rsid w:val="00453344"/>
    <w:rsid w:val="00555656"/>
    <w:rsid w:val="00565EBA"/>
    <w:rsid w:val="005A4D22"/>
    <w:rsid w:val="005E312D"/>
    <w:rsid w:val="0066080E"/>
    <w:rsid w:val="00684A69"/>
    <w:rsid w:val="007C3CDB"/>
    <w:rsid w:val="007E1E2E"/>
    <w:rsid w:val="007F40A4"/>
    <w:rsid w:val="008005D2"/>
    <w:rsid w:val="00820396"/>
    <w:rsid w:val="0086643B"/>
    <w:rsid w:val="00870D84"/>
    <w:rsid w:val="00885A74"/>
    <w:rsid w:val="008B7C0E"/>
    <w:rsid w:val="009C626E"/>
    <w:rsid w:val="00A45884"/>
    <w:rsid w:val="00A91B38"/>
    <w:rsid w:val="00AF3019"/>
    <w:rsid w:val="00B40175"/>
    <w:rsid w:val="00B40C9D"/>
    <w:rsid w:val="00B47A1F"/>
    <w:rsid w:val="00C35492"/>
    <w:rsid w:val="00C4691A"/>
    <w:rsid w:val="00C55E55"/>
    <w:rsid w:val="00C968DE"/>
    <w:rsid w:val="00D03648"/>
    <w:rsid w:val="00D570D7"/>
    <w:rsid w:val="00E27E26"/>
    <w:rsid w:val="00E92145"/>
    <w:rsid w:val="00F14CD0"/>
    <w:rsid w:val="00F26838"/>
    <w:rsid w:val="00F31BA8"/>
    <w:rsid w:val="00F43EF5"/>
    <w:rsid w:val="00F85F46"/>
    <w:rsid w:val="00F961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5EB43F6E-AB0D-41E6-B680-3F77C15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2016-03-22T01:57:00Z</cp:lastPrinted>
  <dcterms:created xsi:type="dcterms:W3CDTF">2016-04-29T14:58:00Z</dcterms:created>
  <dcterms:modified xsi:type="dcterms:W3CDTF">2016-04-29T14:58:00Z</dcterms:modified>
</cp:coreProperties>
</file>